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810" w:rsidRDefault="00AE2810"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4149BA" w:rsidRDefault="004149BA" w:rsidP="00FC0A07">
      <w:pPr>
        <w:spacing w:after="0" w:line="480" w:lineRule="auto"/>
        <w:rPr>
          <w:rFonts w:ascii="Times New Roman" w:hAnsi="Times New Roman" w:cs="Times New Roman"/>
          <w:sz w:val="24"/>
          <w:szCs w:val="24"/>
        </w:rPr>
      </w:pPr>
    </w:p>
    <w:p w:rsidR="004149BA" w:rsidRDefault="00FC0A07" w:rsidP="00FC0A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How to get your ides to spread</w:t>
      </w:r>
    </w:p>
    <w:p w:rsidR="00FC0A07" w:rsidRDefault="00FC0A07" w:rsidP="00FC0A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FC0A07" w:rsidRDefault="00FC0A07" w:rsidP="00FC0A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149BA" w:rsidRDefault="004149BA"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FC0A07" w:rsidRDefault="00FC0A07" w:rsidP="00FC0A07">
      <w:pPr>
        <w:spacing w:after="0" w:line="480" w:lineRule="auto"/>
        <w:rPr>
          <w:rFonts w:ascii="Times New Roman" w:hAnsi="Times New Roman" w:cs="Times New Roman"/>
          <w:sz w:val="24"/>
          <w:szCs w:val="24"/>
        </w:rPr>
      </w:pPr>
    </w:p>
    <w:p w:rsidR="004149BA" w:rsidRPr="003613A5" w:rsidRDefault="004149BA" w:rsidP="00FC0A07">
      <w:pPr>
        <w:spacing w:after="0" w:line="480" w:lineRule="auto"/>
        <w:rPr>
          <w:rFonts w:ascii="Times New Roman" w:hAnsi="Times New Roman" w:cs="Times New Roman"/>
          <w:sz w:val="24"/>
          <w:szCs w:val="24"/>
        </w:rPr>
      </w:pPr>
    </w:p>
    <w:p w:rsidR="004572BB" w:rsidRDefault="003613A5" w:rsidP="00FC0A07">
      <w:pPr>
        <w:spacing w:after="0" w:line="480" w:lineRule="auto"/>
        <w:ind w:firstLine="720"/>
        <w:rPr>
          <w:rFonts w:ascii="Times New Roman" w:hAnsi="Times New Roman" w:cs="Times New Roman"/>
          <w:sz w:val="24"/>
          <w:szCs w:val="24"/>
        </w:rPr>
      </w:pPr>
      <w:r w:rsidRPr="003613A5">
        <w:rPr>
          <w:rFonts w:ascii="Times New Roman" w:hAnsi="Times New Roman" w:cs="Times New Roman"/>
          <w:sz w:val="24"/>
          <w:szCs w:val="24"/>
        </w:rPr>
        <w:lastRenderedPageBreak/>
        <w:t>Seth Godin</w:t>
      </w:r>
      <w:r>
        <w:rPr>
          <w:rFonts w:ascii="Times New Roman" w:hAnsi="Times New Roman" w:cs="Times New Roman"/>
          <w:sz w:val="24"/>
          <w:szCs w:val="24"/>
        </w:rPr>
        <w:t xml:space="preserve"> in his 2003 Ted Talk dubbed “how to get your ideas to spread” highlights the evolution of the marketing concept over the last few decades. He </w:t>
      </w:r>
      <w:r w:rsidR="00485A66">
        <w:rPr>
          <w:rFonts w:ascii="Times New Roman" w:hAnsi="Times New Roman" w:cs="Times New Roman"/>
          <w:sz w:val="24"/>
          <w:szCs w:val="24"/>
        </w:rPr>
        <w:t>kicks off the talk with reflecting on how marketers undertook their activities in the past. During this era, it was all about getting the most number of consumers to become aware of a product</w:t>
      </w:r>
      <w:r w:rsidR="004572BB">
        <w:rPr>
          <w:rFonts w:ascii="Times New Roman" w:hAnsi="Times New Roman" w:cs="Times New Roman"/>
          <w:sz w:val="24"/>
          <w:szCs w:val="24"/>
        </w:rPr>
        <w:t xml:space="preserve"> (</w:t>
      </w:r>
      <w:r w:rsidR="004572BB" w:rsidRPr="0059158D">
        <w:rPr>
          <w:rFonts w:ascii="Times New Roman" w:hAnsi="Times New Roman" w:cs="Times New Roman"/>
          <w:sz w:val="24"/>
          <w:szCs w:val="24"/>
        </w:rPr>
        <w:t>Godin</w:t>
      </w:r>
      <w:r w:rsidR="004572BB">
        <w:rPr>
          <w:rFonts w:ascii="Times New Roman" w:hAnsi="Times New Roman" w:cs="Times New Roman"/>
          <w:sz w:val="24"/>
          <w:szCs w:val="24"/>
        </w:rPr>
        <w:t>, 2003)</w:t>
      </w:r>
      <w:r w:rsidR="00485A66">
        <w:rPr>
          <w:rFonts w:ascii="Times New Roman" w:hAnsi="Times New Roman" w:cs="Times New Roman"/>
          <w:sz w:val="24"/>
          <w:szCs w:val="24"/>
        </w:rPr>
        <w:t>. This worked well since competition was not as intensive as it is today. However, times have changed and so must marketers. Spreading word to the highest number of customers is no</w:t>
      </w:r>
      <w:r w:rsidR="00B851C5">
        <w:rPr>
          <w:rFonts w:ascii="Times New Roman" w:hAnsi="Times New Roman" w:cs="Times New Roman"/>
          <w:sz w:val="24"/>
          <w:szCs w:val="24"/>
        </w:rPr>
        <w:t>t</w:t>
      </w:r>
      <w:r w:rsidR="00485A66">
        <w:rPr>
          <w:rFonts w:ascii="Times New Roman" w:hAnsi="Times New Roman" w:cs="Times New Roman"/>
          <w:sz w:val="24"/>
          <w:szCs w:val="24"/>
        </w:rPr>
        <w:t xml:space="preserve"> a sure way to win clients</w:t>
      </w:r>
      <w:r w:rsidR="00B851C5">
        <w:rPr>
          <w:rFonts w:ascii="Times New Roman" w:hAnsi="Times New Roman" w:cs="Times New Roman"/>
          <w:sz w:val="24"/>
          <w:szCs w:val="24"/>
        </w:rPr>
        <w:t xml:space="preserve"> in the modern age</w:t>
      </w:r>
      <w:r w:rsidR="00485A66">
        <w:rPr>
          <w:rFonts w:ascii="Times New Roman" w:hAnsi="Times New Roman" w:cs="Times New Roman"/>
          <w:sz w:val="24"/>
          <w:szCs w:val="24"/>
        </w:rPr>
        <w:t xml:space="preserve">. The world has transformed so much that there is always a new product launching at any given point. </w:t>
      </w:r>
    </w:p>
    <w:p w:rsidR="00AE2810" w:rsidRDefault="00485A66" w:rsidP="00FC0A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Therefore, marketing promotion in the traditional format is no longer effective in increasing brand equity</w:t>
      </w:r>
      <w:r w:rsidR="00C31C16">
        <w:rPr>
          <w:rFonts w:ascii="Times New Roman" w:hAnsi="Times New Roman" w:cs="Times New Roman"/>
          <w:sz w:val="24"/>
          <w:szCs w:val="24"/>
        </w:rPr>
        <w:t xml:space="preserve"> (</w:t>
      </w:r>
      <w:r w:rsidR="00C31C16" w:rsidRPr="005B70B0">
        <w:rPr>
          <w:rFonts w:ascii="Times New Roman" w:hAnsi="Times New Roman" w:cs="Times New Roman"/>
          <w:sz w:val="24"/>
          <w:szCs w:val="24"/>
        </w:rPr>
        <w:t xml:space="preserve">Payangan, Sahabuddin, &amp; Girikallo, </w:t>
      </w:r>
      <w:r w:rsidR="00C31C16">
        <w:rPr>
          <w:rFonts w:ascii="Times New Roman" w:hAnsi="Times New Roman" w:cs="Times New Roman"/>
          <w:sz w:val="24"/>
          <w:szCs w:val="24"/>
        </w:rPr>
        <w:t>2017)</w:t>
      </w:r>
      <w:r>
        <w:rPr>
          <w:rFonts w:ascii="Times New Roman" w:hAnsi="Times New Roman" w:cs="Times New Roman"/>
          <w:sz w:val="24"/>
          <w:szCs w:val="24"/>
        </w:rPr>
        <w:t xml:space="preserve">. Consumers have too many options to choose from and simply do not care how attractive the advert might be. </w:t>
      </w:r>
      <w:r w:rsidR="00F5268C">
        <w:rPr>
          <w:rFonts w:ascii="Times New Roman" w:hAnsi="Times New Roman" w:cs="Times New Roman"/>
          <w:sz w:val="24"/>
          <w:szCs w:val="24"/>
        </w:rPr>
        <w:t xml:space="preserve">As an entrepreneur, resources will never be sufficient and, therefore, this is critical advice. One must refrain from haphazard spending in the hope of gaining market traction. Spending excessively on traditional media marketing in a crowded sector is not a wise decision for an entrepreneur especially those just starting in the market. </w:t>
      </w:r>
    </w:p>
    <w:p w:rsidR="00485A66" w:rsidRDefault="00C97B1C" w:rsidP="00FC0A07">
      <w:pPr>
        <w:spacing w:after="0" w:line="480" w:lineRule="auto"/>
        <w:ind w:firstLine="720"/>
        <w:rPr>
          <w:rFonts w:ascii="Times New Roman" w:hAnsi="Times New Roman" w:cs="Times New Roman"/>
          <w:sz w:val="24"/>
          <w:szCs w:val="24"/>
        </w:rPr>
      </w:pPr>
      <w:r w:rsidRPr="00C97B1C">
        <w:rPr>
          <w:rFonts w:ascii="Times New Roman" w:hAnsi="Times New Roman" w:cs="Times New Roman"/>
          <w:sz w:val="24"/>
          <w:szCs w:val="24"/>
        </w:rPr>
        <w:t>Seth Godin</w:t>
      </w:r>
      <w:r>
        <w:rPr>
          <w:rFonts w:ascii="Times New Roman" w:hAnsi="Times New Roman" w:cs="Times New Roman"/>
          <w:sz w:val="24"/>
          <w:szCs w:val="24"/>
        </w:rPr>
        <w:t xml:space="preserve"> proposes a change in tactic. The new and predomi</w:t>
      </w:r>
      <w:r w:rsidR="00B851C5">
        <w:rPr>
          <w:rFonts w:ascii="Times New Roman" w:hAnsi="Times New Roman" w:cs="Times New Roman"/>
          <w:sz w:val="24"/>
          <w:szCs w:val="24"/>
        </w:rPr>
        <w:t>n</w:t>
      </w:r>
      <w:r>
        <w:rPr>
          <w:rFonts w:ascii="Times New Roman" w:hAnsi="Times New Roman" w:cs="Times New Roman"/>
          <w:sz w:val="24"/>
          <w:szCs w:val="24"/>
        </w:rPr>
        <w:t>ant marketing co</w:t>
      </w:r>
      <w:r w:rsidR="00B851C5">
        <w:rPr>
          <w:rFonts w:ascii="Times New Roman" w:hAnsi="Times New Roman" w:cs="Times New Roman"/>
          <w:sz w:val="24"/>
          <w:szCs w:val="24"/>
        </w:rPr>
        <w:t xml:space="preserve">ncept requires marketers to focus on a small market. This target market </w:t>
      </w:r>
      <w:r w:rsidR="00576084">
        <w:rPr>
          <w:rFonts w:ascii="Times New Roman" w:hAnsi="Times New Roman" w:cs="Times New Roman"/>
          <w:sz w:val="24"/>
          <w:szCs w:val="24"/>
        </w:rPr>
        <w:t xml:space="preserve">might comprise of early adopters and suave customers that seek to consume exclusive products. </w:t>
      </w:r>
      <w:r w:rsidR="00727853">
        <w:rPr>
          <w:rFonts w:ascii="Times New Roman" w:hAnsi="Times New Roman" w:cs="Times New Roman"/>
          <w:sz w:val="24"/>
          <w:szCs w:val="24"/>
        </w:rPr>
        <w:t>By</w:t>
      </w:r>
      <w:r w:rsidR="00576084">
        <w:rPr>
          <w:rFonts w:ascii="Times New Roman" w:hAnsi="Times New Roman" w:cs="Times New Roman"/>
          <w:sz w:val="24"/>
          <w:szCs w:val="24"/>
        </w:rPr>
        <w:t xml:space="preserve"> placing attention on this market, the marketer will first cut down on heavy expenditure towards traditional </w:t>
      </w:r>
      <w:r w:rsidR="00727853">
        <w:rPr>
          <w:rFonts w:ascii="Times New Roman" w:hAnsi="Times New Roman" w:cs="Times New Roman"/>
          <w:sz w:val="24"/>
          <w:szCs w:val="24"/>
        </w:rPr>
        <w:t>marketing. Such initiatives require purchasing expensive time slots on television and radio</w:t>
      </w:r>
      <w:r w:rsidR="00C31C16">
        <w:rPr>
          <w:rFonts w:ascii="Times New Roman" w:hAnsi="Times New Roman" w:cs="Times New Roman"/>
          <w:sz w:val="24"/>
          <w:szCs w:val="24"/>
        </w:rPr>
        <w:t xml:space="preserve"> (</w:t>
      </w:r>
      <w:r w:rsidR="00C31C16" w:rsidRPr="005B70B0">
        <w:rPr>
          <w:rFonts w:ascii="Times New Roman" w:hAnsi="Times New Roman" w:cs="Times New Roman"/>
          <w:sz w:val="24"/>
          <w:szCs w:val="24"/>
        </w:rPr>
        <w:t xml:space="preserve">Gutierrez, Nava-Rogel, </w:t>
      </w:r>
      <w:r w:rsidR="00C31C16">
        <w:rPr>
          <w:rFonts w:ascii="Times New Roman" w:hAnsi="Times New Roman" w:cs="Times New Roman"/>
          <w:sz w:val="24"/>
          <w:szCs w:val="24"/>
        </w:rPr>
        <w:t>&amp; Trujillo-Leon, 2016)</w:t>
      </w:r>
      <w:r w:rsidR="00727853">
        <w:rPr>
          <w:rFonts w:ascii="Times New Roman" w:hAnsi="Times New Roman" w:cs="Times New Roman"/>
          <w:sz w:val="24"/>
          <w:szCs w:val="24"/>
        </w:rPr>
        <w:t xml:space="preserve">. This evolved concept frowns against such an idea. Rather, the focus should be on product development. The marketer needs to study the market and come with an innovative idea that is different from the existing options in the market. </w:t>
      </w:r>
      <w:r w:rsidR="000659A6">
        <w:rPr>
          <w:rFonts w:ascii="Times New Roman" w:hAnsi="Times New Roman" w:cs="Times New Roman"/>
          <w:sz w:val="24"/>
          <w:szCs w:val="24"/>
        </w:rPr>
        <w:t>This</w:t>
      </w:r>
      <w:r w:rsidR="00727853">
        <w:rPr>
          <w:rFonts w:ascii="Times New Roman" w:hAnsi="Times New Roman" w:cs="Times New Roman"/>
          <w:sz w:val="24"/>
          <w:szCs w:val="24"/>
        </w:rPr>
        <w:t xml:space="preserve"> is what being </w:t>
      </w:r>
      <w:r w:rsidR="00727853">
        <w:rPr>
          <w:rFonts w:ascii="Times New Roman" w:hAnsi="Times New Roman" w:cs="Times New Roman"/>
          <w:sz w:val="24"/>
          <w:szCs w:val="24"/>
        </w:rPr>
        <w:lastRenderedPageBreak/>
        <w:t>remarkable is about. To s</w:t>
      </w:r>
      <w:r w:rsidR="000659A6">
        <w:rPr>
          <w:rFonts w:ascii="Times New Roman" w:hAnsi="Times New Roman" w:cs="Times New Roman"/>
          <w:sz w:val="24"/>
          <w:szCs w:val="24"/>
        </w:rPr>
        <w:t>tand out in this crowded market scene</w:t>
      </w:r>
      <w:r w:rsidR="00727853">
        <w:rPr>
          <w:rFonts w:ascii="Times New Roman" w:hAnsi="Times New Roman" w:cs="Times New Roman"/>
          <w:sz w:val="24"/>
          <w:szCs w:val="24"/>
        </w:rPr>
        <w:t xml:space="preserve">, </w:t>
      </w:r>
      <w:r w:rsidR="000659A6">
        <w:rPr>
          <w:rFonts w:ascii="Times New Roman" w:hAnsi="Times New Roman" w:cs="Times New Roman"/>
          <w:sz w:val="24"/>
          <w:szCs w:val="24"/>
        </w:rPr>
        <w:t xml:space="preserve">the marketer needs to endeavor to come up with </w:t>
      </w:r>
      <w:r w:rsidR="0080143F">
        <w:rPr>
          <w:rFonts w:ascii="Times New Roman" w:hAnsi="Times New Roman" w:cs="Times New Roman"/>
          <w:sz w:val="24"/>
          <w:szCs w:val="24"/>
        </w:rPr>
        <w:t xml:space="preserve">unique products that revolutionize the scene. </w:t>
      </w:r>
      <w:r w:rsidR="00B97895">
        <w:rPr>
          <w:rFonts w:ascii="Times New Roman" w:hAnsi="Times New Roman" w:cs="Times New Roman"/>
          <w:sz w:val="24"/>
          <w:szCs w:val="24"/>
        </w:rPr>
        <w:t xml:space="preserve">An entrepreneur must out ways to become remarkable in their chosen fields to reap maximum benefits. </w:t>
      </w:r>
    </w:p>
    <w:p w:rsidR="00635A78" w:rsidRDefault="0080143F" w:rsidP="00FC0A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this, marketing promotion must target the early adopters. These are the consumers that maintain open minds and wil</w:t>
      </w:r>
      <w:r w:rsidR="00B21F62">
        <w:rPr>
          <w:rFonts w:ascii="Times New Roman" w:hAnsi="Times New Roman" w:cs="Times New Roman"/>
          <w:sz w:val="24"/>
          <w:szCs w:val="24"/>
        </w:rPr>
        <w:t xml:space="preserve">l readily embrace a new product as long as they </w:t>
      </w:r>
      <w:r w:rsidR="00177272">
        <w:rPr>
          <w:rFonts w:ascii="Times New Roman" w:hAnsi="Times New Roman" w:cs="Times New Roman"/>
          <w:sz w:val="24"/>
          <w:szCs w:val="24"/>
        </w:rPr>
        <w:t>understand the idea or concept behind it. Normally, such individuals tend to be powerful in one way or another. They are opinion shapers and can impact upon the decision</w:t>
      </w:r>
      <w:r w:rsidR="00580CC7">
        <w:rPr>
          <w:rFonts w:ascii="Times New Roman" w:hAnsi="Times New Roman" w:cs="Times New Roman"/>
          <w:sz w:val="24"/>
          <w:szCs w:val="24"/>
        </w:rPr>
        <w:t>s</w:t>
      </w:r>
      <w:r w:rsidR="00177272">
        <w:rPr>
          <w:rFonts w:ascii="Times New Roman" w:hAnsi="Times New Roman" w:cs="Times New Roman"/>
          <w:sz w:val="24"/>
          <w:szCs w:val="24"/>
        </w:rPr>
        <w:t xml:space="preserve"> of numerous others in the market. Upon purchasing the new product, these early adopters will slowly impact on tho</w:t>
      </w:r>
      <w:r w:rsidR="00580CC7">
        <w:rPr>
          <w:rFonts w:ascii="Times New Roman" w:hAnsi="Times New Roman" w:cs="Times New Roman"/>
          <w:sz w:val="24"/>
          <w:szCs w:val="24"/>
        </w:rPr>
        <w:t xml:space="preserve">se within their social network. This way, word spreads quickly within the customers who care enough to make purchases. In the past, marketing was all about going out for the whole bunch. With time, this has transformed into niche marketing. This is one critical lesson to the entrepreneurs to incorporate into their strategies. </w:t>
      </w:r>
    </w:p>
    <w:p w:rsidR="0080143F" w:rsidRPr="003613A5" w:rsidRDefault="00635A78" w:rsidP="00FC0A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these ideas are applicable in numerous </w:t>
      </w:r>
      <w:r w:rsidR="00A655AB">
        <w:rPr>
          <w:rFonts w:ascii="Times New Roman" w:hAnsi="Times New Roman" w:cs="Times New Roman"/>
          <w:sz w:val="24"/>
          <w:szCs w:val="24"/>
        </w:rPr>
        <w:t xml:space="preserve">cases. One such case is domestic entrepreneurial </w:t>
      </w:r>
      <w:r w:rsidR="0049032D">
        <w:rPr>
          <w:rFonts w:ascii="Times New Roman" w:hAnsi="Times New Roman" w:cs="Times New Roman"/>
          <w:sz w:val="24"/>
          <w:szCs w:val="24"/>
        </w:rPr>
        <w:t xml:space="preserve">undertaking to capitalize on the local opportunities. In this regard, an entrepreneur must identify the needs of the consumers within this market and come up with an innovative solution that is different from the rest. </w:t>
      </w:r>
      <w:r w:rsidR="005B7157">
        <w:rPr>
          <w:rFonts w:ascii="Times New Roman" w:hAnsi="Times New Roman" w:cs="Times New Roman"/>
          <w:sz w:val="24"/>
          <w:szCs w:val="24"/>
        </w:rPr>
        <w:t>Afterward, the must reach out to the customers with the potential to adopt such a solution early enough</w:t>
      </w:r>
      <w:r w:rsidR="00C31C16">
        <w:rPr>
          <w:rFonts w:ascii="Times New Roman" w:hAnsi="Times New Roman" w:cs="Times New Roman"/>
          <w:sz w:val="24"/>
          <w:szCs w:val="24"/>
        </w:rPr>
        <w:t xml:space="preserve"> (</w:t>
      </w:r>
      <w:r w:rsidR="00C31C16" w:rsidRPr="005B70B0">
        <w:rPr>
          <w:rFonts w:ascii="Times New Roman" w:hAnsi="Times New Roman" w:cs="Times New Roman"/>
          <w:sz w:val="24"/>
          <w:szCs w:val="24"/>
        </w:rPr>
        <w:t xml:space="preserve">Payangan, Sahabuddin, &amp; Girikallo, </w:t>
      </w:r>
      <w:r w:rsidR="00C31C16">
        <w:rPr>
          <w:rFonts w:ascii="Times New Roman" w:hAnsi="Times New Roman" w:cs="Times New Roman"/>
          <w:sz w:val="24"/>
          <w:szCs w:val="24"/>
        </w:rPr>
        <w:t>2017)</w:t>
      </w:r>
      <w:r w:rsidR="005B7157">
        <w:rPr>
          <w:rFonts w:ascii="Times New Roman" w:hAnsi="Times New Roman" w:cs="Times New Roman"/>
          <w:sz w:val="24"/>
          <w:szCs w:val="24"/>
        </w:rPr>
        <w:t xml:space="preserve">. </w:t>
      </w:r>
      <w:r w:rsidR="00FF32C7">
        <w:rPr>
          <w:rFonts w:ascii="Times New Roman" w:hAnsi="Times New Roman" w:cs="Times New Roman"/>
          <w:sz w:val="24"/>
          <w:szCs w:val="24"/>
        </w:rPr>
        <w:t xml:space="preserve">This is where their marketing initiatives should focus on primarily to acquire this influential market segment. </w:t>
      </w:r>
      <w:r w:rsidR="0044144C">
        <w:rPr>
          <w:rFonts w:ascii="Times New Roman" w:hAnsi="Times New Roman" w:cs="Times New Roman"/>
          <w:sz w:val="24"/>
          <w:szCs w:val="24"/>
        </w:rPr>
        <w:t xml:space="preserve">Afterward, word of mouth or relationship marketing will do the rest for the marketer as more and more customers become aware of this innovative solution. It will not be long before the rest of the consumers in the market get on board. </w:t>
      </w:r>
    </w:p>
    <w:p w:rsidR="00AE2810" w:rsidRPr="003613A5" w:rsidRDefault="00AE2810" w:rsidP="00FC0A07">
      <w:pPr>
        <w:spacing w:after="0" w:line="480" w:lineRule="auto"/>
        <w:rPr>
          <w:rFonts w:ascii="Times New Roman" w:hAnsi="Times New Roman" w:cs="Times New Roman"/>
          <w:sz w:val="24"/>
          <w:szCs w:val="24"/>
        </w:rPr>
      </w:pPr>
    </w:p>
    <w:p w:rsidR="00AE2810" w:rsidRPr="003613A5" w:rsidRDefault="00AE2810" w:rsidP="00FC0A07">
      <w:pPr>
        <w:spacing w:after="0" w:line="480" w:lineRule="auto"/>
        <w:rPr>
          <w:rFonts w:ascii="Times New Roman" w:hAnsi="Times New Roman" w:cs="Times New Roman"/>
          <w:sz w:val="24"/>
          <w:szCs w:val="24"/>
        </w:rPr>
      </w:pPr>
    </w:p>
    <w:p w:rsidR="00AE2810" w:rsidRPr="003613A5" w:rsidRDefault="001C5F2C" w:rsidP="00FC0A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572BB" w:rsidRDefault="004572BB" w:rsidP="00FC0A07">
      <w:pPr>
        <w:spacing w:after="0" w:line="480" w:lineRule="auto"/>
        <w:rPr>
          <w:rFonts w:ascii="Times New Roman" w:hAnsi="Times New Roman" w:cs="Times New Roman"/>
          <w:sz w:val="24"/>
          <w:szCs w:val="24"/>
        </w:rPr>
      </w:pPr>
      <w:r w:rsidRPr="0059158D">
        <w:rPr>
          <w:rFonts w:ascii="Times New Roman" w:hAnsi="Times New Roman" w:cs="Times New Roman"/>
          <w:sz w:val="24"/>
          <w:szCs w:val="24"/>
        </w:rPr>
        <w:t>Godin</w:t>
      </w:r>
      <w:r>
        <w:rPr>
          <w:rFonts w:ascii="Times New Roman" w:hAnsi="Times New Roman" w:cs="Times New Roman"/>
          <w:sz w:val="24"/>
          <w:szCs w:val="24"/>
        </w:rPr>
        <w:t xml:space="preserve">, </w:t>
      </w:r>
      <w:r w:rsidRPr="0059158D">
        <w:rPr>
          <w:rFonts w:ascii="Times New Roman" w:hAnsi="Times New Roman" w:cs="Times New Roman"/>
          <w:sz w:val="24"/>
          <w:szCs w:val="24"/>
        </w:rPr>
        <w:t>Seth</w:t>
      </w:r>
      <w:r>
        <w:rPr>
          <w:rFonts w:ascii="Times New Roman" w:hAnsi="Times New Roman" w:cs="Times New Roman"/>
          <w:sz w:val="24"/>
          <w:szCs w:val="24"/>
        </w:rPr>
        <w:t xml:space="preserve"> (2003). H</w:t>
      </w:r>
      <w:r w:rsidRPr="0059158D">
        <w:rPr>
          <w:rFonts w:ascii="Times New Roman" w:hAnsi="Times New Roman" w:cs="Times New Roman"/>
          <w:sz w:val="24"/>
          <w:szCs w:val="24"/>
        </w:rPr>
        <w:t>ow to get your ideas to spread</w:t>
      </w:r>
      <w:r>
        <w:rPr>
          <w:rFonts w:ascii="Times New Roman" w:hAnsi="Times New Roman" w:cs="Times New Roman"/>
          <w:sz w:val="24"/>
          <w:szCs w:val="24"/>
        </w:rPr>
        <w:t>. Retrieved June 22</w:t>
      </w:r>
      <w:r w:rsidRPr="0059158D">
        <w:rPr>
          <w:rFonts w:ascii="Times New Roman" w:hAnsi="Times New Roman" w:cs="Times New Roman"/>
          <w:sz w:val="24"/>
          <w:szCs w:val="24"/>
          <w:vertAlign w:val="superscript"/>
        </w:rPr>
        <w:t>nd</w:t>
      </w:r>
      <w:r>
        <w:rPr>
          <w:rFonts w:ascii="Times New Roman" w:hAnsi="Times New Roman" w:cs="Times New Roman"/>
          <w:sz w:val="24"/>
          <w:szCs w:val="24"/>
        </w:rPr>
        <w:t>, 2019 from</w:t>
      </w:r>
      <w:r>
        <w:rPr>
          <w:rFonts w:ascii="Times New Roman" w:hAnsi="Times New Roman" w:cs="Times New Roman"/>
          <w:sz w:val="24"/>
          <w:szCs w:val="24"/>
        </w:rPr>
        <w:tab/>
      </w:r>
    </w:p>
    <w:p w:rsidR="004572BB" w:rsidRDefault="004572BB" w:rsidP="00FC0A07">
      <w:pPr>
        <w:pStyle w:val="NormalWeb"/>
        <w:spacing w:before="0" w:beforeAutospacing="0" w:after="0" w:afterAutospacing="0" w:line="480" w:lineRule="auto"/>
        <w:ind w:left="450"/>
      </w:pPr>
      <w:hyperlink r:id="rId6" w:history="1">
        <w:r w:rsidRPr="009455B6">
          <w:rPr>
            <w:rStyle w:val="Hyperlink"/>
          </w:rPr>
          <w:t>https://www.ted.com/talks/seth_godin_on_sliced_bread?utm_source=tedcomshare&amp;utm_medium=referral&amp;utm_campaign=tedspread</w:t>
        </w:r>
      </w:hyperlink>
    </w:p>
    <w:p w:rsidR="004F204C" w:rsidRDefault="004F204C" w:rsidP="00FC0A07">
      <w:pPr>
        <w:pStyle w:val="NormalWeb"/>
        <w:spacing w:before="0" w:beforeAutospacing="0" w:after="0" w:afterAutospacing="0" w:line="480" w:lineRule="auto"/>
        <w:ind w:left="450" w:hanging="450"/>
      </w:pPr>
      <w:r>
        <w:t>Gutierrez-Leefmans, C., Nava-Rogel, R., &amp; Trujillo-Leon, M. (2016). Digital marketing in an emerging country: Exploratory study of the marketing mix of SMES with trust seal: Revista brasileira de marketing revista brasileira de marketing.</w:t>
      </w:r>
      <w:r>
        <w:rPr>
          <w:i/>
          <w:iCs/>
        </w:rPr>
        <w:t xml:space="preserve"> REMark, 15</w:t>
      </w:r>
      <w:r>
        <w:t xml:space="preserve">(2), 207-n/a. </w:t>
      </w:r>
    </w:p>
    <w:p w:rsidR="00A97368" w:rsidRDefault="00A97368" w:rsidP="00FC0A07">
      <w:pPr>
        <w:pStyle w:val="NormalWeb"/>
        <w:spacing w:before="0" w:beforeAutospacing="0" w:after="0" w:afterAutospacing="0" w:line="480" w:lineRule="auto"/>
        <w:ind w:left="450" w:hanging="450"/>
      </w:pPr>
      <w:r>
        <w:t>Payangan, O. R., Sahabuddin, R., &amp; Girikallo, A. S. (2017). Mediation effect of marketing mix strategy on supply and demand towards marketing performance.</w:t>
      </w:r>
      <w:r>
        <w:rPr>
          <w:i/>
          <w:iCs/>
        </w:rPr>
        <w:t xml:space="preserve"> Journal of Environmental Management &amp; Tourism, 8</w:t>
      </w:r>
      <w:r>
        <w:t xml:space="preserve">(1), 223-231. </w:t>
      </w:r>
    </w:p>
    <w:p w:rsidR="00AE2810" w:rsidRPr="003613A5" w:rsidRDefault="00AE2810" w:rsidP="00FC0A07">
      <w:pPr>
        <w:spacing w:after="0" w:line="480" w:lineRule="auto"/>
        <w:rPr>
          <w:rFonts w:ascii="Times New Roman" w:hAnsi="Times New Roman" w:cs="Times New Roman"/>
          <w:sz w:val="24"/>
          <w:szCs w:val="24"/>
        </w:rPr>
      </w:pPr>
    </w:p>
    <w:p w:rsidR="00AE2810" w:rsidRPr="003613A5" w:rsidRDefault="00AE2810" w:rsidP="00FC0A07">
      <w:pPr>
        <w:spacing w:after="0" w:line="480" w:lineRule="auto"/>
        <w:rPr>
          <w:rFonts w:ascii="Times New Roman" w:hAnsi="Times New Roman" w:cs="Times New Roman"/>
          <w:sz w:val="24"/>
          <w:szCs w:val="24"/>
        </w:rPr>
      </w:pPr>
    </w:p>
    <w:p w:rsidR="00AE2810" w:rsidRPr="003613A5" w:rsidRDefault="00AE2810" w:rsidP="00FC0A07">
      <w:pPr>
        <w:spacing w:after="0" w:line="480" w:lineRule="auto"/>
        <w:rPr>
          <w:rFonts w:ascii="Times New Roman" w:hAnsi="Times New Roman" w:cs="Times New Roman"/>
          <w:sz w:val="24"/>
          <w:szCs w:val="24"/>
        </w:rPr>
      </w:pPr>
    </w:p>
    <w:p w:rsidR="00AE2810" w:rsidRPr="003613A5" w:rsidRDefault="00AE2810" w:rsidP="00FC0A07">
      <w:pPr>
        <w:spacing w:after="0" w:line="480" w:lineRule="auto"/>
        <w:rPr>
          <w:rFonts w:ascii="Times New Roman" w:hAnsi="Times New Roman" w:cs="Times New Roman"/>
          <w:sz w:val="24"/>
          <w:szCs w:val="24"/>
        </w:rPr>
      </w:pPr>
    </w:p>
    <w:p w:rsidR="005B70B0" w:rsidRPr="005B70B0" w:rsidRDefault="0059158D" w:rsidP="00FC0A07">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rsidR="00AE2810" w:rsidRPr="003613A5" w:rsidRDefault="00AE2810" w:rsidP="00FC0A07">
      <w:pPr>
        <w:spacing w:after="0" w:line="480" w:lineRule="auto"/>
        <w:rPr>
          <w:rFonts w:ascii="Times New Roman" w:hAnsi="Times New Roman" w:cs="Times New Roman"/>
          <w:sz w:val="24"/>
          <w:szCs w:val="24"/>
        </w:rPr>
      </w:pPr>
    </w:p>
    <w:p w:rsidR="00AE2810" w:rsidRDefault="00AE2810" w:rsidP="00FC0A07">
      <w:pPr>
        <w:spacing w:after="0" w:line="480" w:lineRule="auto"/>
        <w:rPr>
          <w:rFonts w:ascii="Times New Roman" w:hAnsi="Times New Roman" w:cs="Times New Roman"/>
          <w:sz w:val="24"/>
          <w:szCs w:val="24"/>
        </w:rPr>
      </w:pPr>
    </w:p>
    <w:p w:rsidR="004572BB" w:rsidRDefault="004572BB" w:rsidP="00FC0A07">
      <w:pPr>
        <w:spacing w:after="0" w:line="480" w:lineRule="auto"/>
        <w:rPr>
          <w:rFonts w:ascii="Times New Roman" w:hAnsi="Times New Roman" w:cs="Times New Roman"/>
          <w:sz w:val="24"/>
          <w:szCs w:val="24"/>
        </w:rPr>
      </w:pPr>
    </w:p>
    <w:p w:rsidR="004572BB" w:rsidRDefault="004572BB" w:rsidP="00FC0A07">
      <w:pPr>
        <w:spacing w:after="0" w:line="480" w:lineRule="auto"/>
        <w:rPr>
          <w:rFonts w:ascii="Times New Roman" w:hAnsi="Times New Roman" w:cs="Times New Roman"/>
          <w:sz w:val="24"/>
          <w:szCs w:val="24"/>
        </w:rPr>
      </w:pPr>
    </w:p>
    <w:p w:rsidR="004572BB" w:rsidRPr="003613A5" w:rsidRDefault="004572BB" w:rsidP="00FC0A07">
      <w:pPr>
        <w:spacing w:after="0" w:line="480" w:lineRule="auto"/>
        <w:rPr>
          <w:rFonts w:ascii="Times New Roman" w:hAnsi="Times New Roman" w:cs="Times New Roman"/>
          <w:sz w:val="24"/>
          <w:szCs w:val="24"/>
        </w:rPr>
      </w:pPr>
    </w:p>
    <w:p w:rsidR="00862B2B" w:rsidRPr="003613A5" w:rsidRDefault="00AE2810" w:rsidP="00FC0A07">
      <w:pPr>
        <w:spacing w:after="0" w:line="480" w:lineRule="auto"/>
        <w:rPr>
          <w:rFonts w:ascii="Times New Roman" w:hAnsi="Times New Roman" w:cs="Times New Roman"/>
          <w:sz w:val="24"/>
          <w:szCs w:val="24"/>
        </w:rPr>
      </w:pPr>
      <w:r w:rsidRPr="003613A5">
        <w:rPr>
          <w:rFonts w:ascii="Times New Roman" w:hAnsi="Times New Roman" w:cs="Times New Roman"/>
          <w:sz w:val="24"/>
          <w:szCs w:val="24"/>
        </w:rPr>
        <w:t>cc</w:t>
      </w:r>
    </w:p>
    <w:sectPr w:rsidR="00862B2B" w:rsidRPr="003613A5" w:rsidSect="004024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2D7F" w:rsidRDefault="000C2D7F" w:rsidP="00402432">
      <w:pPr>
        <w:spacing w:after="0" w:line="240" w:lineRule="auto"/>
      </w:pPr>
      <w:r>
        <w:separator/>
      </w:r>
    </w:p>
  </w:endnote>
  <w:endnote w:type="continuationSeparator" w:id="1">
    <w:p w:rsidR="000C2D7F" w:rsidRDefault="000C2D7F" w:rsidP="004024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2D7F" w:rsidRDefault="000C2D7F" w:rsidP="00402432">
      <w:pPr>
        <w:spacing w:after="0" w:line="240" w:lineRule="auto"/>
      </w:pPr>
      <w:r>
        <w:separator/>
      </w:r>
    </w:p>
  </w:footnote>
  <w:footnote w:type="continuationSeparator" w:id="1">
    <w:p w:rsidR="000C2D7F" w:rsidRDefault="000C2D7F" w:rsidP="004024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31378"/>
      <w:docPartObj>
        <w:docPartGallery w:val="Page Numbers (Top of Page)"/>
        <w:docPartUnique/>
      </w:docPartObj>
    </w:sdtPr>
    <w:sdtContent>
      <w:p w:rsidR="00402432" w:rsidRDefault="002D6C66">
        <w:pPr>
          <w:pStyle w:val="Header"/>
          <w:jc w:val="right"/>
        </w:pPr>
        <w:r w:rsidRPr="00460904">
          <w:rPr>
            <w:rFonts w:ascii="Times New Roman" w:hAnsi="Times New Roman" w:cs="Times New Roman"/>
            <w:sz w:val="24"/>
            <w:szCs w:val="24"/>
          </w:rPr>
          <w:t xml:space="preserve">SPREADING IDEAS IN MARKETING   </w:t>
        </w:r>
        <w:r>
          <w:rPr>
            <w:rFonts w:ascii="Times New Roman" w:hAnsi="Times New Roman" w:cs="Times New Roman"/>
            <w:sz w:val="24"/>
            <w:szCs w:val="24"/>
          </w:rPr>
          <w:t xml:space="preserve">                       </w:t>
        </w:r>
        <w:r w:rsidRPr="0046090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0904">
          <w:rPr>
            <w:rFonts w:ascii="Times New Roman" w:hAnsi="Times New Roman" w:cs="Times New Roman"/>
            <w:sz w:val="24"/>
            <w:szCs w:val="24"/>
          </w:rPr>
          <w:t xml:space="preserve">     </w:t>
        </w:r>
        <w:fldSimple w:instr=" PAGE   \* MERGEFORMAT ">
          <w:r w:rsidR="00FC0A07">
            <w:rPr>
              <w:noProof/>
            </w:rPr>
            <w:t>4</w:t>
          </w:r>
        </w:fldSimple>
      </w:p>
    </w:sdtContent>
  </w:sdt>
  <w:p w:rsidR="00402432" w:rsidRDefault="004024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2" w:rsidRPr="00460904" w:rsidRDefault="00402432">
    <w:pPr>
      <w:pStyle w:val="Header"/>
      <w:jc w:val="right"/>
      <w:rPr>
        <w:rFonts w:ascii="Times New Roman" w:hAnsi="Times New Roman" w:cs="Times New Roman"/>
        <w:sz w:val="24"/>
        <w:szCs w:val="24"/>
      </w:rPr>
    </w:pPr>
    <w:r w:rsidRPr="00460904">
      <w:rPr>
        <w:rFonts w:ascii="Times New Roman" w:hAnsi="Times New Roman" w:cs="Times New Roman"/>
        <w:sz w:val="24"/>
        <w:szCs w:val="24"/>
      </w:rPr>
      <w:t xml:space="preserve">Running head: </w:t>
    </w:r>
    <w:r w:rsidR="00460904" w:rsidRPr="00460904">
      <w:rPr>
        <w:rFonts w:ascii="Times New Roman" w:hAnsi="Times New Roman" w:cs="Times New Roman"/>
        <w:sz w:val="24"/>
        <w:szCs w:val="24"/>
      </w:rPr>
      <w:t xml:space="preserve">SPREADING IDEAS IN MARKETING   </w:t>
    </w:r>
    <w:r w:rsidR="00460904">
      <w:rPr>
        <w:rFonts w:ascii="Times New Roman" w:hAnsi="Times New Roman" w:cs="Times New Roman"/>
        <w:sz w:val="24"/>
        <w:szCs w:val="24"/>
      </w:rPr>
      <w:t xml:space="preserve">                       </w:t>
    </w:r>
    <w:r w:rsidR="00460904" w:rsidRPr="00460904">
      <w:rPr>
        <w:rFonts w:ascii="Times New Roman" w:hAnsi="Times New Roman" w:cs="Times New Roman"/>
        <w:sz w:val="24"/>
        <w:szCs w:val="24"/>
      </w:rPr>
      <w:t xml:space="preserve">                                     </w:t>
    </w:r>
    <w:sdt>
      <w:sdtPr>
        <w:rPr>
          <w:rFonts w:ascii="Times New Roman" w:hAnsi="Times New Roman" w:cs="Times New Roman"/>
          <w:sz w:val="24"/>
          <w:szCs w:val="24"/>
        </w:rPr>
        <w:id w:val="6531379"/>
        <w:docPartObj>
          <w:docPartGallery w:val="Page Numbers (Top of Page)"/>
          <w:docPartUnique/>
        </w:docPartObj>
      </w:sdtPr>
      <w:sdtContent>
        <w:r w:rsidRPr="00460904">
          <w:rPr>
            <w:rFonts w:ascii="Times New Roman" w:hAnsi="Times New Roman" w:cs="Times New Roman"/>
            <w:sz w:val="24"/>
            <w:szCs w:val="24"/>
          </w:rPr>
          <w:fldChar w:fldCharType="begin"/>
        </w:r>
        <w:r w:rsidRPr="00460904">
          <w:rPr>
            <w:rFonts w:ascii="Times New Roman" w:hAnsi="Times New Roman" w:cs="Times New Roman"/>
            <w:sz w:val="24"/>
            <w:szCs w:val="24"/>
          </w:rPr>
          <w:instrText xml:space="preserve"> PAGE   \* MERGEFORMAT </w:instrText>
        </w:r>
        <w:r w:rsidRPr="00460904">
          <w:rPr>
            <w:rFonts w:ascii="Times New Roman" w:hAnsi="Times New Roman" w:cs="Times New Roman"/>
            <w:sz w:val="24"/>
            <w:szCs w:val="24"/>
          </w:rPr>
          <w:fldChar w:fldCharType="separate"/>
        </w:r>
        <w:r w:rsidR="00FC0A07">
          <w:rPr>
            <w:rFonts w:ascii="Times New Roman" w:hAnsi="Times New Roman" w:cs="Times New Roman"/>
            <w:noProof/>
            <w:sz w:val="24"/>
            <w:szCs w:val="24"/>
          </w:rPr>
          <w:t>1</w:t>
        </w:r>
        <w:r w:rsidRPr="00460904">
          <w:rPr>
            <w:rFonts w:ascii="Times New Roman" w:hAnsi="Times New Roman" w:cs="Times New Roman"/>
            <w:sz w:val="24"/>
            <w:szCs w:val="24"/>
          </w:rPr>
          <w:fldChar w:fldCharType="end"/>
        </w:r>
      </w:sdtContent>
    </w:sdt>
  </w:p>
  <w:p w:rsidR="00402432" w:rsidRDefault="004024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E2810"/>
    <w:rsid w:val="000659A6"/>
    <w:rsid w:val="000C2D7F"/>
    <w:rsid w:val="00177272"/>
    <w:rsid w:val="001C5F2C"/>
    <w:rsid w:val="001E38D9"/>
    <w:rsid w:val="002D6C66"/>
    <w:rsid w:val="003613A5"/>
    <w:rsid w:val="00402432"/>
    <w:rsid w:val="004149BA"/>
    <w:rsid w:val="0044144C"/>
    <w:rsid w:val="004572BB"/>
    <w:rsid w:val="00460904"/>
    <w:rsid w:val="00485A66"/>
    <w:rsid w:val="0049032D"/>
    <w:rsid w:val="004F204C"/>
    <w:rsid w:val="00576084"/>
    <w:rsid w:val="00580CC7"/>
    <w:rsid w:val="0059158D"/>
    <w:rsid w:val="005B70B0"/>
    <w:rsid w:val="005B7157"/>
    <w:rsid w:val="00635A78"/>
    <w:rsid w:val="006A668B"/>
    <w:rsid w:val="00727853"/>
    <w:rsid w:val="0080143F"/>
    <w:rsid w:val="00862B2B"/>
    <w:rsid w:val="00A655AB"/>
    <w:rsid w:val="00A97368"/>
    <w:rsid w:val="00AE2810"/>
    <w:rsid w:val="00B21F62"/>
    <w:rsid w:val="00B851C5"/>
    <w:rsid w:val="00B97895"/>
    <w:rsid w:val="00C31C16"/>
    <w:rsid w:val="00C97B1C"/>
    <w:rsid w:val="00F5268C"/>
    <w:rsid w:val="00FC0A07"/>
    <w:rsid w:val="00FF32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20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158D"/>
    <w:rPr>
      <w:color w:val="0000FF" w:themeColor="hyperlink"/>
      <w:u w:val="single"/>
    </w:rPr>
  </w:style>
  <w:style w:type="paragraph" w:styleId="Header">
    <w:name w:val="header"/>
    <w:basedOn w:val="Normal"/>
    <w:link w:val="HeaderChar"/>
    <w:uiPriority w:val="99"/>
    <w:unhideWhenUsed/>
    <w:rsid w:val="00402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432"/>
  </w:style>
  <w:style w:type="paragraph" w:styleId="Footer">
    <w:name w:val="footer"/>
    <w:basedOn w:val="Normal"/>
    <w:link w:val="FooterChar"/>
    <w:uiPriority w:val="99"/>
    <w:semiHidden/>
    <w:unhideWhenUsed/>
    <w:rsid w:val="004024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2432"/>
  </w:style>
</w:styles>
</file>

<file path=word/webSettings.xml><?xml version="1.0" encoding="utf-8"?>
<w:webSettings xmlns:r="http://schemas.openxmlformats.org/officeDocument/2006/relationships" xmlns:w="http://schemas.openxmlformats.org/wordprocessingml/2006/main">
  <w:divs>
    <w:div w:id="21984166">
      <w:bodyDiv w:val="1"/>
      <w:marLeft w:val="0"/>
      <w:marRight w:val="0"/>
      <w:marTop w:val="0"/>
      <w:marBottom w:val="0"/>
      <w:divBdr>
        <w:top w:val="none" w:sz="0" w:space="0" w:color="auto"/>
        <w:left w:val="none" w:sz="0" w:space="0" w:color="auto"/>
        <w:bottom w:val="none" w:sz="0" w:space="0" w:color="auto"/>
        <w:right w:val="none" w:sz="0" w:space="0" w:color="auto"/>
      </w:divBdr>
    </w:div>
    <w:div w:id="1500005043">
      <w:bodyDiv w:val="1"/>
      <w:marLeft w:val="0"/>
      <w:marRight w:val="0"/>
      <w:marTop w:val="0"/>
      <w:marBottom w:val="0"/>
      <w:divBdr>
        <w:top w:val="none" w:sz="0" w:space="0" w:color="auto"/>
        <w:left w:val="none" w:sz="0" w:space="0" w:color="auto"/>
        <w:bottom w:val="none" w:sz="0" w:space="0" w:color="auto"/>
        <w:right w:val="none" w:sz="0" w:space="0" w:color="auto"/>
      </w:divBdr>
    </w:div>
    <w:div w:id="1596936289">
      <w:bodyDiv w:val="1"/>
      <w:marLeft w:val="0"/>
      <w:marRight w:val="0"/>
      <w:marTop w:val="0"/>
      <w:marBottom w:val="0"/>
      <w:divBdr>
        <w:top w:val="none" w:sz="0" w:space="0" w:color="auto"/>
        <w:left w:val="none" w:sz="0" w:space="0" w:color="auto"/>
        <w:bottom w:val="none" w:sz="0" w:space="0" w:color="auto"/>
        <w:right w:val="none" w:sz="0" w:space="0" w:color="auto"/>
      </w:divBdr>
      <w:divsChild>
        <w:div w:id="1933125564">
          <w:marLeft w:val="0"/>
          <w:marRight w:val="0"/>
          <w:marTop w:val="0"/>
          <w:marBottom w:val="0"/>
          <w:divBdr>
            <w:top w:val="none" w:sz="0" w:space="0" w:color="auto"/>
            <w:left w:val="none" w:sz="0" w:space="0" w:color="auto"/>
            <w:bottom w:val="none" w:sz="0" w:space="0" w:color="auto"/>
            <w:right w:val="none" w:sz="0" w:space="0" w:color="auto"/>
          </w:divBdr>
          <w:divsChild>
            <w:div w:id="236017611">
              <w:marLeft w:val="0"/>
              <w:marRight w:val="0"/>
              <w:marTop w:val="0"/>
              <w:marBottom w:val="0"/>
              <w:divBdr>
                <w:top w:val="none" w:sz="0" w:space="0" w:color="auto"/>
                <w:left w:val="none" w:sz="0" w:space="0" w:color="auto"/>
                <w:bottom w:val="none" w:sz="0" w:space="0" w:color="auto"/>
                <w:right w:val="none" w:sz="0" w:space="0" w:color="auto"/>
              </w:divBdr>
            </w:div>
            <w:div w:id="1813713787">
              <w:marLeft w:val="0"/>
              <w:marRight w:val="0"/>
              <w:marTop w:val="0"/>
              <w:marBottom w:val="0"/>
              <w:divBdr>
                <w:top w:val="none" w:sz="0" w:space="0" w:color="auto"/>
                <w:left w:val="none" w:sz="0" w:space="0" w:color="auto"/>
                <w:bottom w:val="none" w:sz="0" w:space="0" w:color="auto"/>
                <w:right w:val="none" w:sz="0" w:space="0" w:color="auto"/>
              </w:divBdr>
              <w:divsChild>
                <w:div w:id="470097659">
                  <w:marLeft w:val="0"/>
                  <w:marRight w:val="0"/>
                  <w:marTop w:val="0"/>
                  <w:marBottom w:val="0"/>
                  <w:divBdr>
                    <w:top w:val="none" w:sz="0" w:space="0" w:color="auto"/>
                    <w:left w:val="none" w:sz="0" w:space="0" w:color="auto"/>
                    <w:bottom w:val="none" w:sz="0" w:space="0" w:color="auto"/>
                    <w:right w:val="none" w:sz="0" w:space="0" w:color="auto"/>
                  </w:divBdr>
                </w:div>
                <w:div w:id="60380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537543">
      <w:bodyDiv w:val="1"/>
      <w:marLeft w:val="0"/>
      <w:marRight w:val="0"/>
      <w:marTop w:val="0"/>
      <w:marBottom w:val="0"/>
      <w:divBdr>
        <w:top w:val="none" w:sz="0" w:space="0" w:color="auto"/>
        <w:left w:val="none" w:sz="0" w:space="0" w:color="auto"/>
        <w:bottom w:val="none" w:sz="0" w:space="0" w:color="auto"/>
        <w:right w:val="none" w:sz="0" w:space="0" w:color="auto"/>
      </w:divBdr>
      <w:divsChild>
        <w:div w:id="234435657">
          <w:marLeft w:val="0"/>
          <w:marRight w:val="0"/>
          <w:marTop w:val="0"/>
          <w:marBottom w:val="0"/>
          <w:divBdr>
            <w:top w:val="none" w:sz="0" w:space="0" w:color="auto"/>
            <w:left w:val="none" w:sz="0" w:space="0" w:color="auto"/>
            <w:bottom w:val="none" w:sz="0" w:space="0" w:color="auto"/>
            <w:right w:val="none" w:sz="0" w:space="0" w:color="auto"/>
          </w:divBdr>
          <w:divsChild>
            <w:div w:id="2139714391">
              <w:marLeft w:val="0"/>
              <w:marRight w:val="0"/>
              <w:marTop w:val="0"/>
              <w:marBottom w:val="0"/>
              <w:divBdr>
                <w:top w:val="none" w:sz="0" w:space="0" w:color="auto"/>
                <w:left w:val="none" w:sz="0" w:space="0" w:color="auto"/>
                <w:bottom w:val="none" w:sz="0" w:space="0" w:color="auto"/>
                <w:right w:val="none" w:sz="0" w:space="0" w:color="auto"/>
              </w:divBdr>
            </w:div>
            <w:div w:id="349264008">
              <w:marLeft w:val="0"/>
              <w:marRight w:val="0"/>
              <w:marTop w:val="0"/>
              <w:marBottom w:val="0"/>
              <w:divBdr>
                <w:top w:val="none" w:sz="0" w:space="0" w:color="auto"/>
                <w:left w:val="none" w:sz="0" w:space="0" w:color="auto"/>
                <w:bottom w:val="none" w:sz="0" w:space="0" w:color="auto"/>
                <w:right w:val="none" w:sz="0" w:space="0" w:color="auto"/>
              </w:divBdr>
              <w:divsChild>
                <w:div w:id="2104035763">
                  <w:marLeft w:val="0"/>
                  <w:marRight w:val="0"/>
                  <w:marTop w:val="0"/>
                  <w:marBottom w:val="0"/>
                  <w:divBdr>
                    <w:top w:val="none" w:sz="0" w:space="0" w:color="auto"/>
                    <w:left w:val="none" w:sz="0" w:space="0" w:color="auto"/>
                    <w:bottom w:val="none" w:sz="0" w:space="0" w:color="auto"/>
                    <w:right w:val="none" w:sz="0" w:space="0" w:color="auto"/>
                  </w:divBdr>
                </w:div>
                <w:div w:id="63649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seth_godin_on_sliced_bread?utm_source=tedcomshare&amp;utm_medium=referral&amp;utm_campaign=tedsprea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2019-06-22T15:13:00Z</dcterms:created>
  <dcterms:modified xsi:type="dcterms:W3CDTF">2019-06-22T16:18:00Z</dcterms:modified>
</cp:coreProperties>
</file>